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38" w:rsidRPr="00C70938" w:rsidRDefault="00C70938" w:rsidP="00C709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</w:pPr>
      <w:proofErr w:type="spellStart"/>
      <w:r w:rsidRPr="00C70938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Ruthvika</w:t>
      </w:r>
      <w:proofErr w:type="spellEnd"/>
      <w:r w:rsidRPr="00C70938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 &amp; </w:t>
      </w:r>
      <w:proofErr w:type="spellStart"/>
      <w:r w:rsidRPr="00C70938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Sai</w:t>
      </w:r>
      <w:proofErr w:type="spellEnd"/>
      <w:r w:rsidRPr="00C70938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 are National Champions </w:t>
      </w:r>
    </w:p>
    <w:p w:rsidR="00C70938" w:rsidRPr="00C70938" w:rsidRDefault="00C70938" w:rsidP="00C7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938">
        <w:rPr>
          <w:rFonts w:ascii="Times New Roman" w:eastAsia="Times New Roman" w:hAnsi="Times New Roman" w:cs="Times New Roman"/>
          <w:sz w:val="24"/>
          <w:szCs w:val="24"/>
        </w:rPr>
        <w:t xml:space="preserve">J. R. </w:t>
      </w:r>
      <w:proofErr w:type="spellStart"/>
      <w:r w:rsidRPr="00C70938">
        <w:rPr>
          <w:rFonts w:ascii="Times New Roman" w:eastAsia="Times New Roman" w:hAnsi="Times New Roman" w:cs="Times New Roman"/>
          <w:sz w:val="24"/>
          <w:szCs w:val="24"/>
        </w:rPr>
        <w:t>Shridharan</w:t>
      </w:r>
      <w:proofErr w:type="spellEnd"/>
      <w:r w:rsidRPr="00C70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Vijayawada I 06-02-15</w:t>
      </w:r>
    </w:p>
    <w:p w:rsidR="00C70938" w:rsidRDefault="00C70938" w:rsidP="00C7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938" w:rsidRPr="00C70938" w:rsidRDefault="00C70938" w:rsidP="00C7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99859" cy="2223229"/>
            <wp:effectExtent l="19050" t="0" r="0" b="0"/>
            <wp:docPr id="1" name="Picture 1" descr="TOP OF THE HEAP: Ruthvika Shivani...the women's winner (left). PSPB's Sai Praneeth celebrates his victory over Sameer Verma in the men's final. Photo: Ch. Vijaya Bhask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OF THE HEAP: Ruthvika Shivani...the women's winner (left). PSPB's Sai Praneeth celebrates his victory over Sameer Verma in the men's final. Photo: Ch. Vijaya Bhask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519" cy="222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2F3" w:rsidRDefault="00CD12F3" w:rsidP="00CD1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C70938" w:rsidRPr="00C70938">
        <w:rPr>
          <w:rFonts w:ascii="Times New Roman" w:eastAsia="Times New Roman" w:hAnsi="Times New Roman" w:cs="Times New Roman"/>
          <w:sz w:val="24"/>
          <w:szCs w:val="24"/>
        </w:rPr>
        <w:t>Ruthvika</w:t>
      </w:r>
      <w:proofErr w:type="spellEnd"/>
      <w:r w:rsidR="00C70938" w:rsidRPr="00C70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0938" w:rsidRPr="00C70938">
        <w:rPr>
          <w:rFonts w:ascii="Times New Roman" w:eastAsia="Times New Roman" w:hAnsi="Times New Roman" w:cs="Times New Roman"/>
          <w:sz w:val="24"/>
          <w:szCs w:val="24"/>
        </w:rPr>
        <w:t>Shivani</w:t>
      </w:r>
      <w:proofErr w:type="spellEnd"/>
      <w:r w:rsidR="00C70938" w:rsidRPr="00C70938">
        <w:rPr>
          <w:rFonts w:ascii="Times New Roman" w:eastAsia="Times New Roman" w:hAnsi="Times New Roman" w:cs="Times New Roman"/>
          <w:sz w:val="24"/>
          <w:szCs w:val="24"/>
        </w:rPr>
        <w:t xml:space="preserve">...the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C70938" w:rsidRPr="00C70938">
        <w:rPr>
          <w:rFonts w:ascii="Times New Roman" w:eastAsia="Times New Roman" w:hAnsi="Times New Roman" w:cs="Times New Roman"/>
          <w:sz w:val="24"/>
          <w:szCs w:val="24"/>
        </w:rPr>
        <w:t xml:space="preserve">omen's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C70938" w:rsidRPr="00C70938">
        <w:rPr>
          <w:rFonts w:ascii="Times New Roman" w:eastAsia="Times New Roman" w:hAnsi="Times New Roman" w:cs="Times New Roman"/>
          <w:sz w:val="24"/>
          <w:szCs w:val="24"/>
        </w:rPr>
        <w:t>inner (left).</w:t>
      </w:r>
      <w:proofErr w:type="gramEnd"/>
      <w:r w:rsidR="00C70938" w:rsidRPr="00C70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0938" w:rsidRPr="00C70938" w:rsidRDefault="00C70938" w:rsidP="00CD1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0938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C70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938">
        <w:rPr>
          <w:rFonts w:ascii="Times New Roman" w:eastAsia="Times New Roman" w:hAnsi="Times New Roman" w:cs="Times New Roman"/>
          <w:sz w:val="24"/>
          <w:szCs w:val="24"/>
        </w:rPr>
        <w:t>Praneeth</w:t>
      </w:r>
      <w:proofErr w:type="spellEnd"/>
      <w:r w:rsidRPr="00C70938">
        <w:rPr>
          <w:rFonts w:ascii="Times New Roman" w:eastAsia="Times New Roman" w:hAnsi="Times New Roman" w:cs="Times New Roman"/>
          <w:sz w:val="24"/>
          <w:szCs w:val="24"/>
        </w:rPr>
        <w:t xml:space="preserve"> celebrates his victory over </w:t>
      </w:r>
      <w:proofErr w:type="spellStart"/>
      <w:r w:rsidRPr="00C70938">
        <w:rPr>
          <w:rFonts w:ascii="Times New Roman" w:eastAsia="Times New Roman" w:hAnsi="Times New Roman" w:cs="Times New Roman"/>
          <w:sz w:val="24"/>
          <w:szCs w:val="24"/>
        </w:rPr>
        <w:t>Sameer</w:t>
      </w:r>
      <w:proofErr w:type="spellEnd"/>
      <w:r w:rsidRPr="00C70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0938">
        <w:rPr>
          <w:rFonts w:ascii="Times New Roman" w:eastAsia="Times New Roman" w:hAnsi="Times New Roman" w:cs="Times New Roman"/>
          <w:sz w:val="24"/>
          <w:szCs w:val="24"/>
        </w:rPr>
        <w:t>Verma</w:t>
      </w:r>
      <w:proofErr w:type="spellEnd"/>
      <w:r w:rsidRPr="00C70938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 w:rsidR="00CD12F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70938">
        <w:rPr>
          <w:rFonts w:ascii="Times New Roman" w:eastAsia="Times New Roman" w:hAnsi="Times New Roman" w:cs="Times New Roman"/>
          <w:sz w:val="24"/>
          <w:szCs w:val="24"/>
        </w:rPr>
        <w:t>en's final</w:t>
      </w:r>
      <w:r w:rsidR="00CD12F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70938" w:rsidRPr="00C70938" w:rsidRDefault="00C70938" w:rsidP="00CD12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C70938">
        <w:rPr>
          <w:rFonts w:ascii="Tahoma" w:eastAsia="Times New Roman" w:hAnsi="Tahoma" w:cs="Tahoma"/>
          <w:b/>
          <w:sz w:val="24"/>
          <w:szCs w:val="24"/>
        </w:rPr>
        <w:t xml:space="preserve">B. </w:t>
      </w:r>
      <w:proofErr w:type="spellStart"/>
      <w:r w:rsidRPr="00C70938">
        <w:rPr>
          <w:rFonts w:ascii="Tahoma" w:eastAsia="Times New Roman" w:hAnsi="Tahoma" w:cs="Tahoma"/>
          <w:b/>
          <w:sz w:val="24"/>
          <w:szCs w:val="24"/>
        </w:rPr>
        <w:t>Sai</w:t>
      </w:r>
      <w:proofErr w:type="spellEnd"/>
      <w:r w:rsidRPr="00C70938">
        <w:rPr>
          <w:rFonts w:ascii="Tahoma" w:eastAsia="Times New Roman" w:hAnsi="Tahoma" w:cs="Tahoma"/>
          <w:b/>
          <w:sz w:val="24"/>
          <w:szCs w:val="24"/>
        </w:rPr>
        <w:t xml:space="preserve"> </w:t>
      </w:r>
      <w:proofErr w:type="spellStart"/>
      <w:r w:rsidRPr="00C70938">
        <w:rPr>
          <w:rFonts w:ascii="Tahoma" w:eastAsia="Times New Roman" w:hAnsi="Tahoma" w:cs="Tahoma"/>
          <w:b/>
          <w:sz w:val="24"/>
          <w:szCs w:val="24"/>
        </w:rPr>
        <w:t>Praneeth</w:t>
      </w:r>
      <w:proofErr w:type="spellEnd"/>
      <w:r w:rsidRPr="00C70938">
        <w:rPr>
          <w:rFonts w:ascii="Tahoma" w:eastAsia="Times New Roman" w:hAnsi="Tahoma" w:cs="Tahoma"/>
          <w:b/>
          <w:sz w:val="24"/>
          <w:szCs w:val="24"/>
        </w:rPr>
        <w:t xml:space="preserve"> of Petroleum Sports Promotion Board and </w:t>
      </w:r>
      <w:proofErr w:type="spellStart"/>
      <w:r w:rsidRPr="00C70938">
        <w:rPr>
          <w:rFonts w:ascii="Tahoma" w:eastAsia="Times New Roman" w:hAnsi="Tahoma" w:cs="Tahoma"/>
          <w:b/>
          <w:sz w:val="24"/>
          <w:szCs w:val="24"/>
        </w:rPr>
        <w:t>Ruthvika</w:t>
      </w:r>
      <w:proofErr w:type="spellEnd"/>
      <w:r w:rsidRPr="00C70938">
        <w:rPr>
          <w:rFonts w:ascii="Tahoma" w:eastAsia="Times New Roman" w:hAnsi="Tahoma" w:cs="Tahoma"/>
          <w:b/>
          <w:sz w:val="24"/>
          <w:szCs w:val="24"/>
        </w:rPr>
        <w:t xml:space="preserve"> </w:t>
      </w:r>
      <w:proofErr w:type="spellStart"/>
      <w:r w:rsidRPr="00C70938">
        <w:rPr>
          <w:rFonts w:ascii="Tahoma" w:eastAsia="Times New Roman" w:hAnsi="Tahoma" w:cs="Tahoma"/>
          <w:b/>
          <w:sz w:val="24"/>
          <w:szCs w:val="24"/>
        </w:rPr>
        <w:t>Shivani</w:t>
      </w:r>
      <w:proofErr w:type="spellEnd"/>
      <w:r w:rsidRPr="00C70938">
        <w:rPr>
          <w:rFonts w:ascii="Tahoma" w:eastAsia="Times New Roman" w:hAnsi="Tahoma" w:cs="Tahoma"/>
          <w:b/>
          <w:sz w:val="24"/>
          <w:szCs w:val="24"/>
        </w:rPr>
        <w:t xml:space="preserve"> of </w:t>
      </w:r>
      <w:proofErr w:type="spellStart"/>
      <w:r w:rsidRPr="00C70938">
        <w:rPr>
          <w:rFonts w:ascii="Tahoma" w:eastAsia="Times New Roman" w:hAnsi="Tahoma" w:cs="Tahoma"/>
          <w:b/>
          <w:sz w:val="24"/>
          <w:szCs w:val="24"/>
        </w:rPr>
        <w:t>Telangana</w:t>
      </w:r>
      <w:proofErr w:type="spellEnd"/>
      <w:r w:rsidRPr="00C70938">
        <w:rPr>
          <w:rFonts w:ascii="Tahoma" w:eastAsia="Times New Roman" w:hAnsi="Tahoma" w:cs="Tahoma"/>
          <w:b/>
          <w:sz w:val="24"/>
          <w:szCs w:val="24"/>
        </w:rPr>
        <w:t xml:space="preserve"> emerged the </w:t>
      </w:r>
      <w:r w:rsidR="00E74F29" w:rsidRPr="00E74F29">
        <w:rPr>
          <w:rFonts w:ascii="Tahoma" w:eastAsia="Times New Roman" w:hAnsi="Tahoma" w:cs="Tahoma"/>
          <w:b/>
          <w:sz w:val="24"/>
          <w:szCs w:val="24"/>
        </w:rPr>
        <w:t>M</w:t>
      </w:r>
      <w:r w:rsidRPr="00C70938">
        <w:rPr>
          <w:rFonts w:ascii="Tahoma" w:eastAsia="Times New Roman" w:hAnsi="Tahoma" w:cs="Tahoma"/>
          <w:b/>
          <w:sz w:val="24"/>
          <w:szCs w:val="24"/>
        </w:rPr>
        <w:t xml:space="preserve">en’s and </w:t>
      </w:r>
      <w:r w:rsidR="00E74F29" w:rsidRPr="00E74F29">
        <w:rPr>
          <w:rFonts w:ascii="Tahoma" w:eastAsia="Times New Roman" w:hAnsi="Tahoma" w:cs="Tahoma"/>
          <w:b/>
          <w:sz w:val="24"/>
          <w:szCs w:val="24"/>
        </w:rPr>
        <w:t>W</w:t>
      </w:r>
      <w:r w:rsidRPr="00C70938">
        <w:rPr>
          <w:rFonts w:ascii="Tahoma" w:eastAsia="Times New Roman" w:hAnsi="Tahoma" w:cs="Tahoma"/>
          <w:b/>
          <w:sz w:val="24"/>
          <w:szCs w:val="24"/>
        </w:rPr>
        <w:t xml:space="preserve">omen’s </w:t>
      </w:r>
      <w:r w:rsidR="00E74F29" w:rsidRPr="00E74F29">
        <w:rPr>
          <w:rFonts w:ascii="Tahoma" w:eastAsia="Times New Roman" w:hAnsi="Tahoma" w:cs="Tahoma"/>
          <w:b/>
          <w:sz w:val="24"/>
          <w:szCs w:val="24"/>
        </w:rPr>
        <w:t>C</w:t>
      </w:r>
      <w:r w:rsidRPr="00C70938">
        <w:rPr>
          <w:rFonts w:ascii="Tahoma" w:eastAsia="Times New Roman" w:hAnsi="Tahoma" w:cs="Tahoma"/>
          <w:b/>
          <w:sz w:val="24"/>
          <w:szCs w:val="24"/>
        </w:rPr>
        <w:t xml:space="preserve">hampions in the Air Costa 79th Senior National </w:t>
      </w:r>
      <w:r w:rsidR="00E74F29" w:rsidRPr="00E74F29">
        <w:rPr>
          <w:rFonts w:ascii="Tahoma" w:eastAsia="Times New Roman" w:hAnsi="Tahoma" w:cs="Tahoma"/>
          <w:b/>
          <w:sz w:val="24"/>
          <w:szCs w:val="24"/>
        </w:rPr>
        <w:t>B</w:t>
      </w:r>
      <w:r w:rsidRPr="00C70938">
        <w:rPr>
          <w:rFonts w:ascii="Tahoma" w:eastAsia="Times New Roman" w:hAnsi="Tahoma" w:cs="Tahoma"/>
          <w:b/>
          <w:sz w:val="24"/>
          <w:szCs w:val="24"/>
        </w:rPr>
        <w:t xml:space="preserve">adminton </w:t>
      </w:r>
      <w:r w:rsidR="00E74F29" w:rsidRPr="00E74F29">
        <w:rPr>
          <w:rFonts w:ascii="Tahoma" w:eastAsia="Times New Roman" w:hAnsi="Tahoma" w:cs="Tahoma"/>
          <w:b/>
          <w:sz w:val="24"/>
          <w:szCs w:val="24"/>
        </w:rPr>
        <w:t>C</w:t>
      </w:r>
      <w:r w:rsidRPr="00C70938">
        <w:rPr>
          <w:rFonts w:ascii="Tahoma" w:eastAsia="Times New Roman" w:hAnsi="Tahoma" w:cs="Tahoma"/>
          <w:b/>
          <w:sz w:val="24"/>
          <w:szCs w:val="24"/>
        </w:rPr>
        <w:t>hampionship on Thursday.</w:t>
      </w:r>
    </w:p>
    <w:p w:rsidR="00C70938" w:rsidRPr="00C70938" w:rsidRDefault="00C70938" w:rsidP="00CD12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proofErr w:type="spellStart"/>
      <w:r w:rsidRPr="00C70938">
        <w:rPr>
          <w:rFonts w:ascii="Tahoma" w:eastAsia="Times New Roman" w:hAnsi="Tahoma" w:cs="Tahoma"/>
          <w:sz w:val="24"/>
          <w:szCs w:val="24"/>
        </w:rPr>
        <w:t>Sai</w:t>
      </w:r>
      <w:proofErr w:type="spellEnd"/>
      <w:r w:rsidRPr="00C709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70938">
        <w:rPr>
          <w:rFonts w:ascii="Tahoma" w:eastAsia="Times New Roman" w:hAnsi="Tahoma" w:cs="Tahoma"/>
          <w:sz w:val="24"/>
          <w:szCs w:val="24"/>
        </w:rPr>
        <w:t>Praneeth</w:t>
      </w:r>
      <w:proofErr w:type="spellEnd"/>
      <w:r w:rsidRPr="00C70938">
        <w:rPr>
          <w:rFonts w:ascii="Tahoma" w:eastAsia="Times New Roman" w:hAnsi="Tahoma" w:cs="Tahoma"/>
          <w:sz w:val="24"/>
          <w:szCs w:val="24"/>
        </w:rPr>
        <w:t xml:space="preserve"> snatched victory, squeezing past a fighting </w:t>
      </w:r>
      <w:proofErr w:type="spellStart"/>
      <w:r w:rsidRPr="00C70938">
        <w:rPr>
          <w:rFonts w:ascii="Tahoma" w:eastAsia="Times New Roman" w:hAnsi="Tahoma" w:cs="Tahoma"/>
          <w:sz w:val="24"/>
          <w:szCs w:val="24"/>
        </w:rPr>
        <w:t>Sameer</w:t>
      </w:r>
      <w:proofErr w:type="spellEnd"/>
      <w:r w:rsidRPr="00C709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70938">
        <w:rPr>
          <w:rFonts w:ascii="Tahoma" w:eastAsia="Times New Roman" w:hAnsi="Tahoma" w:cs="Tahoma"/>
          <w:sz w:val="24"/>
          <w:szCs w:val="24"/>
        </w:rPr>
        <w:t>Verma</w:t>
      </w:r>
      <w:proofErr w:type="spellEnd"/>
      <w:r w:rsidRPr="00C70938">
        <w:rPr>
          <w:rFonts w:ascii="Tahoma" w:eastAsia="Times New Roman" w:hAnsi="Tahoma" w:cs="Tahoma"/>
          <w:sz w:val="24"/>
          <w:szCs w:val="24"/>
        </w:rPr>
        <w:t xml:space="preserve"> of Air India. </w:t>
      </w:r>
      <w:proofErr w:type="spellStart"/>
      <w:r w:rsidRPr="00C70938">
        <w:rPr>
          <w:rFonts w:ascii="Tahoma" w:eastAsia="Times New Roman" w:hAnsi="Tahoma" w:cs="Tahoma"/>
          <w:sz w:val="24"/>
          <w:szCs w:val="24"/>
        </w:rPr>
        <w:t>Sai</w:t>
      </w:r>
      <w:proofErr w:type="spellEnd"/>
      <w:r w:rsidRPr="00C709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70938">
        <w:rPr>
          <w:rFonts w:ascii="Tahoma" w:eastAsia="Times New Roman" w:hAnsi="Tahoma" w:cs="Tahoma"/>
          <w:sz w:val="24"/>
          <w:szCs w:val="24"/>
        </w:rPr>
        <w:t>Praneeth</w:t>
      </w:r>
      <w:proofErr w:type="spellEnd"/>
      <w:r w:rsidRPr="00C70938">
        <w:rPr>
          <w:rFonts w:ascii="Tahoma" w:eastAsia="Times New Roman" w:hAnsi="Tahoma" w:cs="Tahoma"/>
          <w:sz w:val="24"/>
          <w:szCs w:val="24"/>
        </w:rPr>
        <w:t xml:space="preserve"> was pushed all the way but pulled off a 19-21, 21-15, 22-20 win over the fleet-footed </w:t>
      </w:r>
      <w:proofErr w:type="spellStart"/>
      <w:r w:rsidRPr="00C70938">
        <w:rPr>
          <w:rFonts w:ascii="Tahoma" w:eastAsia="Times New Roman" w:hAnsi="Tahoma" w:cs="Tahoma"/>
          <w:sz w:val="24"/>
          <w:szCs w:val="24"/>
        </w:rPr>
        <w:t>Verma</w:t>
      </w:r>
      <w:proofErr w:type="spellEnd"/>
      <w:r w:rsidRPr="00C70938">
        <w:rPr>
          <w:rFonts w:ascii="Tahoma" w:eastAsia="Times New Roman" w:hAnsi="Tahoma" w:cs="Tahoma"/>
          <w:sz w:val="24"/>
          <w:szCs w:val="24"/>
        </w:rPr>
        <w:t xml:space="preserve"> in a pulsating 75-minitue tussle to bag his maiden title.</w:t>
      </w:r>
    </w:p>
    <w:p w:rsidR="00C70938" w:rsidRPr="00C70938" w:rsidRDefault="00C70938" w:rsidP="00CD12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proofErr w:type="spellStart"/>
      <w:r w:rsidRPr="00C70938">
        <w:rPr>
          <w:rFonts w:ascii="Tahoma" w:eastAsia="Times New Roman" w:hAnsi="Tahoma" w:cs="Tahoma"/>
          <w:sz w:val="24"/>
          <w:szCs w:val="24"/>
        </w:rPr>
        <w:t>Verma</w:t>
      </w:r>
      <w:proofErr w:type="spellEnd"/>
      <w:r w:rsidRPr="00C70938">
        <w:rPr>
          <w:rFonts w:ascii="Tahoma" w:eastAsia="Times New Roman" w:hAnsi="Tahoma" w:cs="Tahoma"/>
          <w:sz w:val="24"/>
          <w:szCs w:val="24"/>
        </w:rPr>
        <w:t xml:space="preserve"> took an 18-13 lead and went on to win the first game 21-19. The second game saw </w:t>
      </w:r>
      <w:proofErr w:type="spellStart"/>
      <w:r w:rsidRPr="00C70938">
        <w:rPr>
          <w:rFonts w:ascii="Tahoma" w:eastAsia="Times New Roman" w:hAnsi="Tahoma" w:cs="Tahoma"/>
          <w:sz w:val="24"/>
          <w:szCs w:val="24"/>
        </w:rPr>
        <w:t>Sai</w:t>
      </w:r>
      <w:proofErr w:type="spellEnd"/>
      <w:r w:rsidRPr="00C709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70938">
        <w:rPr>
          <w:rFonts w:ascii="Tahoma" w:eastAsia="Times New Roman" w:hAnsi="Tahoma" w:cs="Tahoma"/>
          <w:sz w:val="24"/>
          <w:szCs w:val="24"/>
        </w:rPr>
        <w:t>Praneeth</w:t>
      </w:r>
      <w:proofErr w:type="spellEnd"/>
      <w:r w:rsidRPr="00C70938">
        <w:rPr>
          <w:rFonts w:ascii="Tahoma" w:eastAsia="Times New Roman" w:hAnsi="Tahoma" w:cs="Tahoma"/>
          <w:sz w:val="24"/>
          <w:szCs w:val="24"/>
        </w:rPr>
        <w:t xml:space="preserve"> breaking away quickly to take a six-point lead to clinch the </w:t>
      </w:r>
      <w:proofErr w:type="spellStart"/>
      <w:r w:rsidRPr="00C70938">
        <w:rPr>
          <w:rFonts w:ascii="Tahoma" w:eastAsia="Times New Roman" w:hAnsi="Tahoma" w:cs="Tahoma"/>
          <w:sz w:val="24"/>
          <w:szCs w:val="24"/>
        </w:rPr>
        <w:t>equaliser</w:t>
      </w:r>
      <w:proofErr w:type="spellEnd"/>
      <w:r w:rsidRPr="00C70938">
        <w:rPr>
          <w:rFonts w:ascii="Tahoma" w:eastAsia="Times New Roman" w:hAnsi="Tahoma" w:cs="Tahoma"/>
          <w:sz w:val="24"/>
          <w:szCs w:val="24"/>
        </w:rPr>
        <w:t xml:space="preserve"> 21-15. The decider had all the thrills of a summit clash as Both were neck and neck at 14-all, 17-all, 19-all and right down to 20-all. The final act saw a flurry strokes from both </w:t>
      </w:r>
      <w:proofErr w:type="spellStart"/>
      <w:r w:rsidRPr="00C70938">
        <w:rPr>
          <w:rFonts w:ascii="Tahoma" w:eastAsia="Times New Roman" w:hAnsi="Tahoma" w:cs="Tahoma"/>
          <w:sz w:val="24"/>
          <w:szCs w:val="24"/>
        </w:rPr>
        <w:t>shuttlers</w:t>
      </w:r>
      <w:proofErr w:type="spellEnd"/>
      <w:r w:rsidRPr="00C70938">
        <w:rPr>
          <w:rFonts w:ascii="Tahoma" w:eastAsia="Times New Roman" w:hAnsi="Tahoma" w:cs="Tahoma"/>
          <w:sz w:val="24"/>
          <w:szCs w:val="24"/>
        </w:rPr>
        <w:t xml:space="preserve"> amidst vociferous crowd support, and it was the PSPB </w:t>
      </w:r>
      <w:proofErr w:type="spellStart"/>
      <w:r w:rsidRPr="00C70938">
        <w:rPr>
          <w:rFonts w:ascii="Tahoma" w:eastAsia="Times New Roman" w:hAnsi="Tahoma" w:cs="Tahoma"/>
          <w:sz w:val="24"/>
          <w:szCs w:val="24"/>
        </w:rPr>
        <w:t>shuttler</w:t>
      </w:r>
      <w:proofErr w:type="spellEnd"/>
      <w:r w:rsidRPr="00C70938">
        <w:rPr>
          <w:rFonts w:ascii="Tahoma" w:eastAsia="Times New Roman" w:hAnsi="Tahoma" w:cs="Tahoma"/>
          <w:sz w:val="24"/>
          <w:szCs w:val="24"/>
        </w:rPr>
        <w:t xml:space="preserve"> who eventually emerged triumphant.</w:t>
      </w:r>
    </w:p>
    <w:p w:rsidR="00C70938" w:rsidRPr="00C70938" w:rsidRDefault="00C70938" w:rsidP="00CD12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70938">
        <w:rPr>
          <w:rFonts w:ascii="Tahoma" w:eastAsia="Times New Roman" w:hAnsi="Tahoma" w:cs="Tahoma"/>
          <w:sz w:val="24"/>
          <w:szCs w:val="24"/>
        </w:rPr>
        <w:t xml:space="preserve">The </w:t>
      </w:r>
      <w:r w:rsidR="00E74F29">
        <w:rPr>
          <w:rFonts w:ascii="Tahoma" w:eastAsia="Times New Roman" w:hAnsi="Tahoma" w:cs="Tahoma"/>
          <w:sz w:val="24"/>
          <w:szCs w:val="24"/>
        </w:rPr>
        <w:t>W</w:t>
      </w:r>
      <w:r w:rsidRPr="00C70938">
        <w:rPr>
          <w:rFonts w:ascii="Tahoma" w:eastAsia="Times New Roman" w:hAnsi="Tahoma" w:cs="Tahoma"/>
          <w:sz w:val="24"/>
          <w:szCs w:val="24"/>
        </w:rPr>
        <w:t xml:space="preserve">omen’s final between </w:t>
      </w:r>
      <w:proofErr w:type="spellStart"/>
      <w:r w:rsidRPr="00C70938">
        <w:rPr>
          <w:rFonts w:ascii="Tahoma" w:eastAsia="Times New Roman" w:hAnsi="Tahoma" w:cs="Tahoma"/>
          <w:sz w:val="24"/>
          <w:szCs w:val="24"/>
        </w:rPr>
        <w:t>Ruthvika</w:t>
      </w:r>
      <w:proofErr w:type="spellEnd"/>
      <w:r w:rsidRPr="00C709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70938">
        <w:rPr>
          <w:rFonts w:ascii="Tahoma" w:eastAsia="Times New Roman" w:hAnsi="Tahoma" w:cs="Tahoma"/>
          <w:sz w:val="24"/>
          <w:szCs w:val="24"/>
        </w:rPr>
        <w:t>Shivani</w:t>
      </w:r>
      <w:proofErr w:type="spellEnd"/>
      <w:r w:rsidRPr="00C70938">
        <w:rPr>
          <w:rFonts w:ascii="Tahoma" w:eastAsia="Times New Roman" w:hAnsi="Tahoma" w:cs="Tahoma"/>
          <w:sz w:val="24"/>
          <w:szCs w:val="24"/>
        </w:rPr>
        <w:t xml:space="preserve"> and </w:t>
      </w:r>
      <w:proofErr w:type="spellStart"/>
      <w:r w:rsidRPr="00C70938">
        <w:rPr>
          <w:rFonts w:ascii="Tahoma" w:eastAsia="Times New Roman" w:hAnsi="Tahoma" w:cs="Tahoma"/>
          <w:sz w:val="24"/>
          <w:szCs w:val="24"/>
        </w:rPr>
        <w:t>Rituparna</w:t>
      </w:r>
      <w:proofErr w:type="spellEnd"/>
      <w:r w:rsidRPr="00C70938">
        <w:rPr>
          <w:rFonts w:ascii="Tahoma" w:eastAsia="Times New Roman" w:hAnsi="Tahoma" w:cs="Tahoma"/>
          <w:sz w:val="24"/>
          <w:szCs w:val="24"/>
        </w:rPr>
        <w:t xml:space="preserve"> Das, both from </w:t>
      </w:r>
      <w:proofErr w:type="spellStart"/>
      <w:r w:rsidRPr="00C70938">
        <w:rPr>
          <w:rFonts w:ascii="Tahoma" w:eastAsia="Times New Roman" w:hAnsi="Tahoma" w:cs="Tahoma"/>
          <w:sz w:val="24"/>
          <w:szCs w:val="24"/>
        </w:rPr>
        <w:t>Telangana</w:t>
      </w:r>
      <w:proofErr w:type="spellEnd"/>
      <w:r w:rsidRPr="00C70938">
        <w:rPr>
          <w:rFonts w:ascii="Tahoma" w:eastAsia="Times New Roman" w:hAnsi="Tahoma" w:cs="Tahoma"/>
          <w:sz w:val="24"/>
          <w:szCs w:val="24"/>
        </w:rPr>
        <w:t xml:space="preserve">, was a grossly one-sided affair. The tall </w:t>
      </w:r>
      <w:proofErr w:type="spellStart"/>
      <w:r w:rsidRPr="00C70938">
        <w:rPr>
          <w:rFonts w:ascii="Tahoma" w:eastAsia="Times New Roman" w:hAnsi="Tahoma" w:cs="Tahoma"/>
          <w:sz w:val="24"/>
          <w:szCs w:val="24"/>
        </w:rPr>
        <w:t>Ruthvika</w:t>
      </w:r>
      <w:proofErr w:type="spellEnd"/>
      <w:r w:rsidRPr="00C70938">
        <w:rPr>
          <w:rFonts w:ascii="Tahoma" w:eastAsia="Times New Roman" w:hAnsi="Tahoma" w:cs="Tahoma"/>
          <w:sz w:val="24"/>
          <w:szCs w:val="24"/>
        </w:rPr>
        <w:t xml:space="preserve"> dominated proceedings right from the start. At 6-all, she surged ahead to run up a 16-10 lead, and won the first game 21-13. </w:t>
      </w:r>
    </w:p>
    <w:p w:rsidR="00C70938" w:rsidRPr="00C70938" w:rsidRDefault="00C70938" w:rsidP="00CD12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C70938">
        <w:rPr>
          <w:rFonts w:ascii="Tahoma" w:eastAsia="Times New Roman" w:hAnsi="Tahoma" w:cs="Tahoma"/>
          <w:sz w:val="24"/>
          <w:szCs w:val="24"/>
        </w:rPr>
        <w:t xml:space="preserve">Though </w:t>
      </w:r>
      <w:proofErr w:type="spellStart"/>
      <w:r w:rsidRPr="00C70938">
        <w:rPr>
          <w:rFonts w:ascii="Tahoma" w:eastAsia="Times New Roman" w:hAnsi="Tahoma" w:cs="Tahoma"/>
          <w:sz w:val="24"/>
          <w:szCs w:val="24"/>
        </w:rPr>
        <w:t>Rituparna</w:t>
      </w:r>
      <w:proofErr w:type="spellEnd"/>
      <w:r w:rsidRPr="00C70938">
        <w:rPr>
          <w:rFonts w:ascii="Tahoma" w:eastAsia="Times New Roman" w:hAnsi="Tahoma" w:cs="Tahoma"/>
          <w:sz w:val="24"/>
          <w:szCs w:val="24"/>
        </w:rPr>
        <w:t xml:space="preserve"> took a 7-2 lead in the second, </w:t>
      </w:r>
      <w:proofErr w:type="spellStart"/>
      <w:r w:rsidRPr="00C70938">
        <w:rPr>
          <w:rFonts w:ascii="Tahoma" w:eastAsia="Times New Roman" w:hAnsi="Tahoma" w:cs="Tahoma"/>
          <w:sz w:val="24"/>
          <w:szCs w:val="24"/>
        </w:rPr>
        <w:t>Ruthivika’s</w:t>
      </w:r>
      <w:proofErr w:type="spellEnd"/>
      <w:r w:rsidRPr="00C709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70938">
        <w:rPr>
          <w:rFonts w:ascii="Tahoma" w:eastAsia="Times New Roman" w:hAnsi="Tahoma" w:cs="Tahoma"/>
          <w:sz w:val="24"/>
          <w:szCs w:val="24"/>
        </w:rPr>
        <w:t>brillaint</w:t>
      </w:r>
      <w:proofErr w:type="spellEnd"/>
      <w:r w:rsidRPr="00C70938">
        <w:rPr>
          <w:rFonts w:ascii="Tahoma" w:eastAsia="Times New Roman" w:hAnsi="Tahoma" w:cs="Tahoma"/>
          <w:sz w:val="24"/>
          <w:szCs w:val="24"/>
        </w:rPr>
        <w:t xml:space="preserve"> all-court craft saw her take control and shut out her sparring partner by winning it 21-13 for her maiden senior </w:t>
      </w:r>
      <w:r w:rsidR="00E74F29">
        <w:rPr>
          <w:rFonts w:ascii="Tahoma" w:eastAsia="Times New Roman" w:hAnsi="Tahoma" w:cs="Tahoma"/>
          <w:sz w:val="24"/>
          <w:szCs w:val="24"/>
        </w:rPr>
        <w:t>N</w:t>
      </w:r>
      <w:r w:rsidRPr="00C70938">
        <w:rPr>
          <w:rFonts w:ascii="Tahoma" w:eastAsia="Times New Roman" w:hAnsi="Tahoma" w:cs="Tahoma"/>
          <w:sz w:val="24"/>
          <w:szCs w:val="24"/>
        </w:rPr>
        <w:t xml:space="preserve">ational </w:t>
      </w:r>
      <w:r w:rsidR="00E74F29">
        <w:rPr>
          <w:rFonts w:ascii="Tahoma" w:eastAsia="Times New Roman" w:hAnsi="Tahoma" w:cs="Tahoma"/>
          <w:sz w:val="24"/>
          <w:szCs w:val="24"/>
        </w:rPr>
        <w:t>T</w:t>
      </w:r>
      <w:r w:rsidRPr="00C70938">
        <w:rPr>
          <w:rFonts w:ascii="Tahoma" w:eastAsia="Times New Roman" w:hAnsi="Tahoma" w:cs="Tahoma"/>
          <w:sz w:val="24"/>
          <w:szCs w:val="24"/>
        </w:rPr>
        <w:t>itle.</w:t>
      </w:r>
    </w:p>
    <w:p w:rsidR="00E74F29" w:rsidRDefault="00E74F29" w:rsidP="00CD12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C70938" w:rsidRPr="00C70938" w:rsidRDefault="00C70938" w:rsidP="00CD12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C70938">
        <w:rPr>
          <w:rFonts w:ascii="Tahoma" w:eastAsia="Times New Roman" w:hAnsi="Tahoma" w:cs="Tahoma"/>
          <w:b/>
          <w:sz w:val="24"/>
          <w:szCs w:val="24"/>
        </w:rPr>
        <w:lastRenderedPageBreak/>
        <w:t xml:space="preserve">The </w:t>
      </w:r>
      <w:r w:rsidR="00E74F29" w:rsidRPr="00E74F29">
        <w:rPr>
          <w:rFonts w:ascii="Tahoma" w:eastAsia="Times New Roman" w:hAnsi="Tahoma" w:cs="Tahoma"/>
          <w:b/>
          <w:sz w:val="24"/>
          <w:szCs w:val="24"/>
        </w:rPr>
        <w:t>M</w:t>
      </w:r>
      <w:r w:rsidRPr="00C70938">
        <w:rPr>
          <w:rFonts w:ascii="Tahoma" w:eastAsia="Times New Roman" w:hAnsi="Tahoma" w:cs="Tahoma"/>
          <w:b/>
          <w:sz w:val="24"/>
          <w:szCs w:val="24"/>
        </w:rPr>
        <w:t xml:space="preserve">en’s </w:t>
      </w:r>
      <w:r w:rsidR="00E74F29" w:rsidRPr="00E74F29">
        <w:rPr>
          <w:rFonts w:ascii="Tahoma" w:eastAsia="Times New Roman" w:hAnsi="Tahoma" w:cs="Tahoma"/>
          <w:b/>
          <w:sz w:val="24"/>
          <w:szCs w:val="24"/>
        </w:rPr>
        <w:t>D</w:t>
      </w:r>
      <w:r w:rsidRPr="00C70938">
        <w:rPr>
          <w:rFonts w:ascii="Tahoma" w:eastAsia="Times New Roman" w:hAnsi="Tahoma" w:cs="Tahoma"/>
          <w:b/>
          <w:sz w:val="24"/>
          <w:szCs w:val="24"/>
        </w:rPr>
        <w:t xml:space="preserve">oubles </w:t>
      </w:r>
      <w:proofErr w:type="spellStart"/>
      <w:r w:rsidRPr="00C70938">
        <w:rPr>
          <w:rFonts w:ascii="Tahoma" w:eastAsia="Times New Roman" w:hAnsi="Tahoma" w:cs="Tahoma"/>
          <w:b/>
          <w:sz w:val="24"/>
          <w:szCs w:val="24"/>
        </w:rPr>
        <w:t>honours</w:t>
      </w:r>
      <w:proofErr w:type="spellEnd"/>
      <w:r w:rsidRPr="00C70938">
        <w:rPr>
          <w:rFonts w:ascii="Tahoma" w:eastAsia="Times New Roman" w:hAnsi="Tahoma" w:cs="Tahoma"/>
          <w:b/>
          <w:sz w:val="24"/>
          <w:szCs w:val="24"/>
        </w:rPr>
        <w:t xml:space="preserve"> went to Manu </w:t>
      </w:r>
      <w:proofErr w:type="spellStart"/>
      <w:r w:rsidRPr="00C70938">
        <w:rPr>
          <w:rFonts w:ascii="Tahoma" w:eastAsia="Times New Roman" w:hAnsi="Tahoma" w:cs="Tahoma"/>
          <w:b/>
          <w:sz w:val="24"/>
          <w:szCs w:val="24"/>
        </w:rPr>
        <w:t>Attri</w:t>
      </w:r>
      <w:proofErr w:type="spellEnd"/>
      <w:r w:rsidRPr="00C70938">
        <w:rPr>
          <w:rFonts w:ascii="Tahoma" w:eastAsia="Times New Roman" w:hAnsi="Tahoma" w:cs="Tahoma"/>
          <w:b/>
          <w:sz w:val="24"/>
          <w:szCs w:val="24"/>
        </w:rPr>
        <w:t xml:space="preserve"> (AAI) and </w:t>
      </w:r>
      <w:proofErr w:type="spellStart"/>
      <w:r w:rsidRPr="00C70938">
        <w:rPr>
          <w:rFonts w:ascii="Tahoma" w:eastAsia="Times New Roman" w:hAnsi="Tahoma" w:cs="Tahoma"/>
          <w:b/>
          <w:sz w:val="24"/>
          <w:szCs w:val="24"/>
        </w:rPr>
        <w:t>Sumeeth</w:t>
      </w:r>
      <w:proofErr w:type="spellEnd"/>
      <w:r w:rsidRPr="00C70938">
        <w:rPr>
          <w:rFonts w:ascii="Tahoma" w:eastAsia="Times New Roman" w:hAnsi="Tahoma" w:cs="Tahoma"/>
          <w:b/>
          <w:sz w:val="24"/>
          <w:szCs w:val="24"/>
        </w:rPr>
        <w:t xml:space="preserve"> Reddy (AP), who defeated </w:t>
      </w:r>
      <w:proofErr w:type="spellStart"/>
      <w:r w:rsidRPr="00C70938">
        <w:rPr>
          <w:rFonts w:ascii="Tahoma" w:eastAsia="Times New Roman" w:hAnsi="Tahoma" w:cs="Tahoma"/>
          <w:b/>
          <w:sz w:val="24"/>
          <w:szCs w:val="24"/>
        </w:rPr>
        <w:t>Prannav</w:t>
      </w:r>
      <w:proofErr w:type="spellEnd"/>
      <w:r w:rsidRPr="00C70938">
        <w:rPr>
          <w:rFonts w:ascii="Tahoma" w:eastAsia="Times New Roman" w:hAnsi="Tahoma" w:cs="Tahoma"/>
          <w:b/>
          <w:sz w:val="24"/>
          <w:szCs w:val="24"/>
        </w:rPr>
        <w:t xml:space="preserve"> Chopra (PSPB) and </w:t>
      </w:r>
      <w:proofErr w:type="spellStart"/>
      <w:r w:rsidRPr="00C70938">
        <w:rPr>
          <w:rFonts w:ascii="Tahoma" w:eastAsia="Times New Roman" w:hAnsi="Tahoma" w:cs="Tahoma"/>
          <w:b/>
          <w:sz w:val="24"/>
          <w:szCs w:val="24"/>
        </w:rPr>
        <w:t>Akshay</w:t>
      </w:r>
      <w:proofErr w:type="spellEnd"/>
      <w:r w:rsidRPr="00C70938">
        <w:rPr>
          <w:rFonts w:ascii="Tahoma" w:eastAsia="Times New Roman" w:hAnsi="Tahoma" w:cs="Tahoma"/>
          <w:b/>
          <w:sz w:val="24"/>
          <w:szCs w:val="24"/>
        </w:rPr>
        <w:t xml:space="preserve"> </w:t>
      </w:r>
      <w:proofErr w:type="spellStart"/>
      <w:r w:rsidRPr="00C70938">
        <w:rPr>
          <w:rFonts w:ascii="Tahoma" w:eastAsia="Times New Roman" w:hAnsi="Tahoma" w:cs="Tahoma"/>
          <w:b/>
          <w:sz w:val="24"/>
          <w:szCs w:val="24"/>
        </w:rPr>
        <w:t>Dewalkar</w:t>
      </w:r>
      <w:proofErr w:type="spellEnd"/>
      <w:r w:rsidRPr="00C70938">
        <w:rPr>
          <w:rFonts w:ascii="Tahoma" w:eastAsia="Times New Roman" w:hAnsi="Tahoma" w:cs="Tahoma"/>
          <w:b/>
          <w:sz w:val="24"/>
          <w:szCs w:val="24"/>
        </w:rPr>
        <w:t xml:space="preserve"> (AI) 17-21, 21-13, 21-17.</w:t>
      </w:r>
    </w:p>
    <w:p w:rsidR="00C70938" w:rsidRPr="00C70938" w:rsidRDefault="00C70938" w:rsidP="00CD12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proofErr w:type="spellStart"/>
      <w:r w:rsidRPr="00C70938">
        <w:rPr>
          <w:rFonts w:ascii="Tahoma" w:eastAsia="Times New Roman" w:hAnsi="Tahoma" w:cs="Tahoma"/>
          <w:b/>
          <w:sz w:val="24"/>
          <w:szCs w:val="24"/>
        </w:rPr>
        <w:t>Arun</w:t>
      </w:r>
      <w:proofErr w:type="spellEnd"/>
      <w:r w:rsidRPr="00C70938">
        <w:rPr>
          <w:rFonts w:ascii="Tahoma" w:eastAsia="Times New Roman" w:hAnsi="Tahoma" w:cs="Tahoma"/>
          <w:b/>
          <w:sz w:val="24"/>
          <w:szCs w:val="24"/>
        </w:rPr>
        <w:t xml:space="preserve"> Vishnu and </w:t>
      </w:r>
      <w:proofErr w:type="spellStart"/>
      <w:r w:rsidRPr="00C70938">
        <w:rPr>
          <w:rFonts w:ascii="Tahoma" w:eastAsia="Times New Roman" w:hAnsi="Tahoma" w:cs="Tahoma"/>
          <w:b/>
          <w:sz w:val="24"/>
          <w:szCs w:val="24"/>
        </w:rPr>
        <w:t>Aparna</w:t>
      </w:r>
      <w:proofErr w:type="spellEnd"/>
      <w:r w:rsidRPr="00C70938">
        <w:rPr>
          <w:rFonts w:ascii="Tahoma" w:eastAsia="Times New Roman" w:hAnsi="Tahoma" w:cs="Tahoma"/>
          <w:b/>
          <w:sz w:val="24"/>
          <w:szCs w:val="24"/>
        </w:rPr>
        <w:t xml:space="preserve"> </w:t>
      </w:r>
      <w:proofErr w:type="spellStart"/>
      <w:r w:rsidRPr="00C70938">
        <w:rPr>
          <w:rFonts w:ascii="Tahoma" w:eastAsia="Times New Roman" w:hAnsi="Tahoma" w:cs="Tahoma"/>
          <w:b/>
          <w:sz w:val="24"/>
          <w:szCs w:val="24"/>
        </w:rPr>
        <w:t>Balan</w:t>
      </w:r>
      <w:proofErr w:type="spellEnd"/>
      <w:r w:rsidRPr="00C70938">
        <w:rPr>
          <w:rFonts w:ascii="Tahoma" w:eastAsia="Times New Roman" w:hAnsi="Tahoma" w:cs="Tahoma"/>
          <w:b/>
          <w:sz w:val="24"/>
          <w:szCs w:val="24"/>
        </w:rPr>
        <w:t xml:space="preserve"> </w:t>
      </w:r>
      <w:proofErr w:type="gramStart"/>
      <w:r w:rsidRPr="00C70938">
        <w:rPr>
          <w:rFonts w:ascii="Tahoma" w:eastAsia="Times New Roman" w:hAnsi="Tahoma" w:cs="Tahoma"/>
          <w:b/>
          <w:sz w:val="24"/>
          <w:szCs w:val="24"/>
        </w:rPr>
        <w:t>of  PSPB</w:t>
      </w:r>
      <w:proofErr w:type="gramEnd"/>
      <w:r w:rsidRPr="00C70938">
        <w:rPr>
          <w:rFonts w:ascii="Tahoma" w:eastAsia="Times New Roman" w:hAnsi="Tahoma" w:cs="Tahoma"/>
          <w:b/>
          <w:sz w:val="24"/>
          <w:szCs w:val="24"/>
        </w:rPr>
        <w:t xml:space="preserve"> won the </w:t>
      </w:r>
      <w:r w:rsidR="00E74F29" w:rsidRPr="00E74F29">
        <w:rPr>
          <w:rFonts w:ascii="Tahoma" w:eastAsia="Times New Roman" w:hAnsi="Tahoma" w:cs="Tahoma"/>
          <w:b/>
          <w:sz w:val="24"/>
          <w:szCs w:val="24"/>
        </w:rPr>
        <w:t>M</w:t>
      </w:r>
      <w:r w:rsidRPr="00C70938">
        <w:rPr>
          <w:rFonts w:ascii="Tahoma" w:eastAsia="Times New Roman" w:hAnsi="Tahoma" w:cs="Tahoma"/>
          <w:b/>
          <w:sz w:val="24"/>
          <w:szCs w:val="24"/>
        </w:rPr>
        <w:t xml:space="preserve">ixed </w:t>
      </w:r>
      <w:r w:rsidR="00E74F29" w:rsidRPr="00E74F29">
        <w:rPr>
          <w:rFonts w:ascii="Tahoma" w:eastAsia="Times New Roman" w:hAnsi="Tahoma" w:cs="Tahoma"/>
          <w:b/>
          <w:sz w:val="24"/>
          <w:szCs w:val="24"/>
        </w:rPr>
        <w:t>D</w:t>
      </w:r>
      <w:r w:rsidRPr="00C70938">
        <w:rPr>
          <w:rFonts w:ascii="Tahoma" w:eastAsia="Times New Roman" w:hAnsi="Tahoma" w:cs="Tahoma"/>
          <w:b/>
          <w:sz w:val="24"/>
          <w:szCs w:val="24"/>
        </w:rPr>
        <w:t xml:space="preserve">oubles defeating K. </w:t>
      </w:r>
      <w:proofErr w:type="spellStart"/>
      <w:r w:rsidRPr="00C70938">
        <w:rPr>
          <w:rFonts w:ascii="Tahoma" w:eastAsia="Times New Roman" w:hAnsi="Tahoma" w:cs="Tahoma"/>
          <w:b/>
          <w:sz w:val="24"/>
          <w:szCs w:val="24"/>
        </w:rPr>
        <w:t>Tarun</w:t>
      </w:r>
      <w:proofErr w:type="spellEnd"/>
      <w:r w:rsidRPr="00C70938">
        <w:rPr>
          <w:rFonts w:ascii="Tahoma" w:eastAsia="Times New Roman" w:hAnsi="Tahoma" w:cs="Tahoma"/>
          <w:b/>
          <w:sz w:val="24"/>
          <w:szCs w:val="24"/>
        </w:rPr>
        <w:t xml:space="preserve"> and </w:t>
      </w:r>
      <w:proofErr w:type="spellStart"/>
      <w:r w:rsidRPr="00C70938">
        <w:rPr>
          <w:rFonts w:ascii="Tahoma" w:eastAsia="Times New Roman" w:hAnsi="Tahoma" w:cs="Tahoma"/>
          <w:b/>
          <w:sz w:val="24"/>
          <w:szCs w:val="24"/>
        </w:rPr>
        <w:t>Sikki</w:t>
      </w:r>
      <w:proofErr w:type="spellEnd"/>
      <w:r w:rsidRPr="00C70938">
        <w:rPr>
          <w:rFonts w:ascii="Tahoma" w:eastAsia="Times New Roman" w:hAnsi="Tahoma" w:cs="Tahoma"/>
          <w:b/>
          <w:sz w:val="24"/>
          <w:szCs w:val="24"/>
        </w:rPr>
        <w:t xml:space="preserve"> Reddy of AAI 21-16, 11-21, 21-15.</w:t>
      </w:r>
    </w:p>
    <w:p w:rsidR="006776F1" w:rsidRPr="006776F1" w:rsidRDefault="006776F1" w:rsidP="00C7093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 w:rsidRPr="006776F1">
        <w:rPr>
          <w:rFonts w:ascii="Tahoma" w:eastAsia="Times New Roman" w:hAnsi="Tahoma" w:cs="Tahoma"/>
          <w:b/>
          <w:bCs/>
          <w:sz w:val="24"/>
          <w:szCs w:val="24"/>
          <w:u w:val="single"/>
        </w:rPr>
        <w:t>R</w:t>
      </w:r>
      <w:r w:rsidR="00C70938" w:rsidRPr="00C70938">
        <w:rPr>
          <w:rFonts w:ascii="Tahoma" w:eastAsia="Times New Roman" w:hAnsi="Tahoma" w:cs="Tahoma"/>
          <w:b/>
          <w:bCs/>
          <w:sz w:val="24"/>
          <w:szCs w:val="24"/>
          <w:u w:val="single"/>
        </w:rPr>
        <w:t>esults (</w:t>
      </w:r>
      <w:r w:rsidRPr="006776F1">
        <w:rPr>
          <w:rFonts w:ascii="Tahoma" w:eastAsia="Times New Roman" w:hAnsi="Tahoma" w:cs="Tahoma"/>
          <w:b/>
          <w:bCs/>
          <w:sz w:val="24"/>
          <w:szCs w:val="24"/>
          <w:u w:val="single"/>
        </w:rPr>
        <w:t>F</w:t>
      </w:r>
      <w:r w:rsidR="00C70938" w:rsidRPr="00C70938">
        <w:rPr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inals) </w:t>
      </w:r>
    </w:p>
    <w:p w:rsidR="00C70938" w:rsidRPr="00C70938" w:rsidRDefault="00C70938" w:rsidP="00C709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C70938">
        <w:rPr>
          <w:rFonts w:ascii="Tahoma" w:eastAsia="Times New Roman" w:hAnsi="Tahoma" w:cs="Tahoma"/>
          <w:b/>
          <w:bCs/>
          <w:sz w:val="24"/>
          <w:szCs w:val="24"/>
        </w:rPr>
        <w:t>Men</w:t>
      </w:r>
      <w:r w:rsidR="006776F1" w:rsidRPr="006776F1">
        <w:rPr>
          <w:rFonts w:ascii="Tahoma" w:eastAsia="Times New Roman" w:hAnsi="Tahoma" w:cs="Tahoma"/>
          <w:b/>
          <w:bCs/>
          <w:sz w:val="24"/>
          <w:szCs w:val="24"/>
        </w:rPr>
        <w:t>’s Singles</w:t>
      </w:r>
      <w:r w:rsidRPr="00C70938">
        <w:rPr>
          <w:rFonts w:ascii="Tahoma" w:eastAsia="Times New Roman" w:hAnsi="Tahoma" w:cs="Tahoma"/>
          <w:b/>
          <w:bCs/>
          <w:sz w:val="24"/>
          <w:szCs w:val="24"/>
        </w:rPr>
        <w:t>:</w:t>
      </w:r>
      <w:r w:rsidRPr="00C70938">
        <w:rPr>
          <w:rFonts w:ascii="Tahoma" w:eastAsia="Times New Roman" w:hAnsi="Tahoma" w:cs="Tahoma"/>
          <w:sz w:val="24"/>
          <w:szCs w:val="24"/>
        </w:rPr>
        <w:t xml:space="preserve"> B. </w:t>
      </w:r>
      <w:proofErr w:type="spellStart"/>
      <w:r w:rsidRPr="00C70938">
        <w:rPr>
          <w:rFonts w:ascii="Tahoma" w:eastAsia="Times New Roman" w:hAnsi="Tahoma" w:cs="Tahoma"/>
          <w:sz w:val="24"/>
          <w:szCs w:val="24"/>
        </w:rPr>
        <w:t>Sai</w:t>
      </w:r>
      <w:proofErr w:type="spellEnd"/>
      <w:r w:rsidRPr="00C709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70938">
        <w:rPr>
          <w:rFonts w:ascii="Tahoma" w:eastAsia="Times New Roman" w:hAnsi="Tahoma" w:cs="Tahoma"/>
          <w:sz w:val="24"/>
          <w:szCs w:val="24"/>
        </w:rPr>
        <w:t>Praneeth</w:t>
      </w:r>
      <w:proofErr w:type="spellEnd"/>
      <w:r w:rsidRPr="00C70938">
        <w:rPr>
          <w:rFonts w:ascii="Tahoma" w:eastAsia="Times New Roman" w:hAnsi="Tahoma" w:cs="Tahoma"/>
          <w:sz w:val="24"/>
          <w:szCs w:val="24"/>
        </w:rPr>
        <w:t xml:space="preserve"> (PSBP) </w:t>
      </w:r>
      <w:proofErr w:type="spellStart"/>
      <w:proofErr w:type="gramStart"/>
      <w:r w:rsidRPr="00C70938">
        <w:rPr>
          <w:rFonts w:ascii="Tahoma" w:eastAsia="Times New Roman" w:hAnsi="Tahoma" w:cs="Tahoma"/>
          <w:sz w:val="24"/>
          <w:szCs w:val="24"/>
        </w:rPr>
        <w:t>bt</w:t>
      </w:r>
      <w:proofErr w:type="spellEnd"/>
      <w:proofErr w:type="gramEnd"/>
      <w:r w:rsidRPr="00C709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70938">
        <w:rPr>
          <w:rFonts w:ascii="Tahoma" w:eastAsia="Times New Roman" w:hAnsi="Tahoma" w:cs="Tahoma"/>
          <w:sz w:val="24"/>
          <w:szCs w:val="24"/>
        </w:rPr>
        <w:t>Sameer</w:t>
      </w:r>
      <w:proofErr w:type="spellEnd"/>
      <w:r w:rsidRPr="00C709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70938">
        <w:rPr>
          <w:rFonts w:ascii="Tahoma" w:eastAsia="Times New Roman" w:hAnsi="Tahoma" w:cs="Tahoma"/>
          <w:sz w:val="24"/>
          <w:szCs w:val="24"/>
        </w:rPr>
        <w:t>Verma</w:t>
      </w:r>
      <w:proofErr w:type="spellEnd"/>
      <w:r w:rsidRPr="00C70938">
        <w:rPr>
          <w:rFonts w:ascii="Tahoma" w:eastAsia="Times New Roman" w:hAnsi="Tahoma" w:cs="Tahoma"/>
          <w:sz w:val="24"/>
          <w:szCs w:val="24"/>
        </w:rPr>
        <w:t xml:space="preserve"> (AAI) 19-21, 21-15, 22-20. </w:t>
      </w:r>
    </w:p>
    <w:p w:rsidR="00C70938" w:rsidRPr="00C70938" w:rsidRDefault="006776F1" w:rsidP="00C709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6776F1">
        <w:rPr>
          <w:rFonts w:ascii="Tahoma" w:eastAsia="Times New Roman" w:hAnsi="Tahoma" w:cs="Tahoma"/>
          <w:b/>
          <w:bCs/>
          <w:sz w:val="24"/>
          <w:szCs w:val="24"/>
        </w:rPr>
        <w:t xml:space="preserve">Men’s </w:t>
      </w:r>
      <w:r w:rsidR="00C70938" w:rsidRPr="00C70938">
        <w:rPr>
          <w:rFonts w:ascii="Tahoma" w:eastAsia="Times New Roman" w:hAnsi="Tahoma" w:cs="Tahoma"/>
          <w:b/>
          <w:bCs/>
          <w:sz w:val="24"/>
          <w:szCs w:val="24"/>
        </w:rPr>
        <w:t>Doubles:</w:t>
      </w:r>
      <w:r w:rsidR="00C70938" w:rsidRPr="00C70938">
        <w:rPr>
          <w:rFonts w:ascii="Tahoma" w:eastAsia="Times New Roman" w:hAnsi="Tahoma" w:cs="Tahoma"/>
          <w:sz w:val="24"/>
          <w:szCs w:val="24"/>
        </w:rPr>
        <w:t xml:space="preserve"> Manu </w:t>
      </w:r>
      <w:proofErr w:type="spellStart"/>
      <w:r w:rsidR="00C70938" w:rsidRPr="00C70938">
        <w:rPr>
          <w:rFonts w:ascii="Tahoma" w:eastAsia="Times New Roman" w:hAnsi="Tahoma" w:cs="Tahoma"/>
          <w:sz w:val="24"/>
          <w:szCs w:val="24"/>
        </w:rPr>
        <w:t>Attri</w:t>
      </w:r>
      <w:proofErr w:type="spellEnd"/>
      <w:r w:rsidR="00C70938" w:rsidRPr="00C70938">
        <w:rPr>
          <w:rFonts w:ascii="Tahoma" w:eastAsia="Times New Roman" w:hAnsi="Tahoma" w:cs="Tahoma"/>
          <w:sz w:val="24"/>
          <w:szCs w:val="24"/>
        </w:rPr>
        <w:t xml:space="preserve"> (AAI) &amp; </w:t>
      </w:r>
      <w:proofErr w:type="spellStart"/>
      <w:r w:rsidR="00C70938" w:rsidRPr="00C70938">
        <w:rPr>
          <w:rFonts w:ascii="Tahoma" w:eastAsia="Times New Roman" w:hAnsi="Tahoma" w:cs="Tahoma"/>
          <w:sz w:val="24"/>
          <w:szCs w:val="24"/>
        </w:rPr>
        <w:t>Sumeeth</w:t>
      </w:r>
      <w:proofErr w:type="spellEnd"/>
      <w:r w:rsidR="00C70938" w:rsidRPr="00C70938">
        <w:rPr>
          <w:rFonts w:ascii="Tahoma" w:eastAsia="Times New Roman" w:hAnsi="Tahoma" w:cs="Tahoma"/>
          <w:sz w:val="24"/>
          <w:szCs w:val="24"/>
        </w:rPr>
        <w:t xml:space="preserve"> Reddy (AP) </w:t>
      </w:r>
      <w:proofErr w:type="spellStart"/>
      <w:proofErr w:type="gramStart"/>
      <w:r w:rsidR="00C70938" w:rsidRPr="00C70938">
        <w:rPr>
          <w:rFonts w:ascii="Tahoma" w:eastAsia="Times New Roman" w:hAnsi="Tahoma" w:cs="Tahoma"/>
          <w:sz w:val="24"/>
          <w:szCs w:val="24"/>
        </w:rPr>
        <w:t>bt</w:t>
      </w:r>
      <w:proofErr w:type="spellEnd"/>
      <w:proofErr w:type="gramEnd"/>
      <w:r w:rsidR="00C70938" w:rsidRPr="00C709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C70938" w:rsidRPr="00C70938">
        <w:rPr>
          <w:rFonts w:ascii="Tahoma" w:eastAsia="Times New Roman" w:hAnsi="Tahoma" w:cs="Tahoma"/>
          <w:sz w:val="24"/>
          <w:szCs w:val="24"/>
        </w:rPr>
        <w:t>Prannav</w:t>
      </w:r>
      <w:proofErr w:type="spellEnd"/>
      <w:r w:rsidR="00C70938" w:rsidRPr="00C70938">
        <w:rPr>
          <w:rFonts w:ascii="Tahoma" w:eastAsia="Times New Roman" w:hAnsi="Tahoma" w:cs="Tahoma"/>
          <w:sz w:val="24"/>
          <w:szCs w:val="24"/>
        </w:rPr>
        <w:t xml:space="preserve"> Chopra (PSPB) &amp; </w:t>
      </w:r>
      <w:proofErr w:type="spellStart"/>
      <w:r w:rsidR="00C70938" w:rsidRPr="00C70938">
        <w:rPr>
          <w:rFonts w:ascii="Tahoma" w:eastAsia="Times New Roman" w:hAnsi="Tahoma" w:cs="Tahoma"/>
          <w:sz w:val="24"/>
          <w:szCs w:val="24"/>
        </w:rPr>
        <w:t>Akshay</w:t>
      </w:r>
      <w:proofErr w:type="spellEnd"/>
      <w:r w:rsidR="00C70938" w:rsidRPr="00C709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C70938" w:rsidRPr="00C70938">
        <w:rPr>
          <w:rFonts w:ascii="Tahoma" w:eastAsia="Times New Roman" w:hAnsi="Tahoma" w:cs="Tahoma"/>
          <w:sz w:val="24"/>
          <w:szCs w:val="24"/>
        </w:rPr>
        <w:t>Dewalkar</w:t>
      </w:r>
      <w:proofErr w:type="spellEnd"/>
      <w:r w:rsidR="00C70938" w:rsidRPr="00C70938">
        <w:rPr>
          <w:rFonts w:ascii="Tahoma" w:eastAsia="Times New Roman" w:hAnsi="Tahoma" w:cs="Tahoma"/>
          <w:sz w:val="24"/>
          <w:szCs w:val="24"/>
        </w:rPr>
        <w:t xml:space="preserve"> (AI) 17-21, 21-13, 21-17.</w:t>
      </w:r>
    </w:p>
    <w:p w:rsidR="006776F1" w:rsidRPr="006776F1" w:rsidRDefault="00C70938" w:rsidP="00C709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C70938">
        <w:rPr>
          <w:rFonts w:ascii="Tahoma" w:eastAsia="Times New Roman" w:hAnsi="Tahoma" w:cs="Tahoma"/>
          <w:b/>
          <w:bCs/>
          <w:sz w:val="24"/>
          <w:szCs w:val="24"/>
        </w:rPr>
        <w:t>Women</w:t>
      </w:r>
      <w:r w:rsidR="006776F1" w:rsidRPr="006776F1">
        <w:rPr>
          <w:rFonts w:ascii="Tahoma" w:eastAsia="Times New Roman" w:hAnsi="Tahoma" w:cs="Tahoma"/>
          <w:b/>
          <w:bCs/>
          <w:sz w:val="24"/>
          <w:szCs w:val="24"/>
        </w:rPr>
        <w:t>’s Singles</w:t>
      </w:r>
      <w:r w:rsidRPr="00C70938">
        <w:rPr>
          <w:rFonts w:ascii="Tahoma" w:eastAsia="Times New Roman" w:hAnsi="Tahoma" w:cs="Tahoma"/>
          <w:b/>
          <w:bCs/>
          <w:sz w:val="24"/>
          <w:szCs w:val="24"/>
        </w:rPr>
        <w:t>:</w:t>
      </w:r>
      <w:r w:rsidRPr="00C709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70938">
        <w:rPr>
          <w:rFonts w:ascii="Tahoma" w:eastAsia="Times New Roman" w:hAnsi="Tahoma" w:cs="Tahoma"/>
          <w:sz w:val="24"/>
          <w:szCs w:val="24"/>
        </w:rPr>
        <w:t>Ruthvika</w:t>
      </w:r>
      <w:proofErr w:type="spellEnd"/>
      <w:r w:rsidRPr="00C709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70938">
        <w:rPr>
          <w:rFonts w:ascii="Tahoma" w:eastAsia="Times New Roman" w:hAnsi="Tahoma" w:cs="Tahoma"/>
          <w:sz w:val="24"/>
          <w:szCs w:val="24"/>
        </w:rPr>
        <w:t>Shivani</w:t>
      </w:r>
      <w:proofErr w:type="spellEnd"/>
      <w:r w:rsidRPr="00C70938">
        <w:rPr>
          <w:rFonts w:ascii="Tahoma" w:eastAsia="Times New Roman" w:hAnsi="Tahoma" w:cs="Tahoma"/>
          <w:sz w:val="24"/>
          <w:szCs w:val="24"/>
        </w:rPr>
        <w:t xml:space="preserve"> (Tel) </w:t>
      </w:r>
      <w:proofErr w:type="spellStart"/>
      <w:proofErr w:type="gramStart"/>
      <w:r w:rsidRPr="00C70938">
        <w:rPr>
          <w:rFonts w:ascii="Tahoma" w:eastAsia="Times New Roman" w:hAnsi="Tahoma" w:cs="Tahoma"/>
          <w:sz w:val="24"/>
          <w:szCs w:val="24"/>
        </w:rPr>
        <w:t>bt</w:t>
      </w:r>
      <w:proofErr w:type="spellEnd"/>
      <w:proofErr w:type="gramEnd"/>
      <w:r w:rsidRPr="00C709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70938">
        <w:rPr>
          <w:rFonts w:ascii="Tahoma" w:eastAsia="Times New Roman" w:hAnsi="Tahoma" w:cs="Tahoma"/>
          <w:sz w:val="24"/>
          <w:szCs w:val="24"/>
        </w:rPr>
        <w:t>Rituparna</w:t>
      </w:r>
      <w:proofErr w:type="spellEnd"/>
      <w:r w:rsidRPr="00C70938">
        <w:rPr>
          <w:rFonts w:ascii="Tahoma" w:eastAsia="Times New Roman" w:hAnsi="Tahoma" w:cs="Tahoma"/>
          <w:sz w:val="24"/>
          <w:szCs w:val="24"/>
        </w:rPr>
        <w:t xml:space="preserve"> Das (Tel) 21-13, 21-13. </w:t>
      </w:r>
    </w:p>
    <w:p w:rsidR="00C70938" w:rsidRPr="00C70938" w:rsidRDefault="006776F1" w:rsidP="00C709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E74F29">
        <w:rPr>
          <w:rFonts w:ascii="Tahoma" w:eastAsia="Times New Roman" w:hAnsi="Tahoma" w:cs="Tahoma"/>
          <w:b/>
          <w:sz w:val="24"/>
          <w:szCs w:val="24"/>
        </w:rPr>
        <w:t xml:space="preserve">Women’s </w:t>
      </w:r>
      <w:r w:rsidR="00C70938" w:rsidRPr="00C70938">
        <w:rPr>
          <w:rFonts w:ascii="Tahoma" w:eastAsia="Times New Roman" w:hAnsi="Tahoma" w:cs="Tahoma"/>
          <w:b/>
          <w:bCs/>
          <w:sz w:val="24"/>
          <w:szCs w:val="24"/>
        </w:rPr>
        <w:t>Doubles:</w:t>
      </w:r>
      <w:r w:rsidR="00C70938" w:rsidRPr="00C709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C70938" w:rsidRPr="00C70938">
        <w:rPr>
          <w:rFonts w:ascii="Tahoma" w:eastAsia="Times New Roman" w:hAnsi="Tahoma" w:cs="Tahoma"/>
          <w:sz w:val="24"/>
          <w:szCs w:val="24"/>
        </w:rPr>
        <w:t>Sikki</w:t>
      </w:r>
      <w:proofErr w:type="spellEnd"/>
      <w:r w:rsidR="00C70938" w:rsidRPr="00C70938">
        <w:rPr>
          <w:rFonts w:ascii="Tahoma" w:eastAsia="Times New Roman" w:hAnsi="Tahoma" w:cs="Tahoma"/>
          <w:sz w:val="24"/>
          <w:szCs w:val="24"/>
        </w:rPr>
        <w:t xml:space="preserve"> Reddy &amp; </w:t>
      </w:r>
      <w:proofErr w:type="spellStart"/>
      <w:r w:rsidR="00C70938" w:rsidRPr="00C70938">
        <w:rPr>
          <w:rFonts w:ascii="Tahoma" w:eastAsia="Times New Roman" w:hAnsi="Tahoma" w:cs="Tahoma"/>
          <w:sz w:val="24"/>
          <w:szCs w:val="24"/>
        </w:rPr>
        <w:t>Pradnya</w:t>
      </w:r>
      <w:proofErr w:type="spellEnd"/>
      <w:r w:rsidR="00C70938" w:rsidRPr="00C709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C70938" w:rsidRPr="00C70938">
        <w:rPr>
          <w:rFonts w:ascii="Tahoma" w:eastAsia="Times New Roman" w:hAnsi="Tahoma" w:cs="Tahoma"/>
          <w:sz w:val="24"/>
          <w:szCs w:val="24"/>
        </w:rPr>
        <w:t>Gadre</w:t>
      </w:r>
      <w:proofErr w:type="spellEnd"/>
      <w:r w:rsidR="00C70938" w:rsidRPr="00C70938">
        <w:rPr>
          <w:rFonts w:ascii="Tahoma" w:eastAsia="Times New Roman" w:hAnsi="Tahoma" w:cs="Tahoma"/>
          <w:sz w:val="24"/>
          <w:szCs w:val="24"/>
        </w:rPr>
        <w:t xml:space="preserve"> (AAI) </w:t>
      </w:r>
      <w:proofErr w:type="spellStart"/>
      <w:proofErr w:type="gramStart"/>
      <w:r w:rsidR="00C70938" w:rsidRPr="00C70938">
        <w:rPr>
          <w:rFonts w:ascii="Tahoma" w:eastAsia="Times New Roman" w:hAnsi="Tahoma" w:cs="Tahoma"/>
          <w:sz w:val="24"/>
          <w:szCs w:val="24"/>
        </w:rPr>
        <w:t>bt</w:t>
      </w:r>
      <w:proofErr w:type="spellEnd"/>
      <w:proofErr w:type="gramEnd"/>
      <w:r w:rsidR="00C70938" w:rsidRPr="00C709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C70938" w:rsidRPr="00C70938">
        <w:rPr>
          <w:rFonts w:ascii="Tahoma" w:eastAsia="Times New Roman" w:hAnsi="Tahoma" w:cs="Tahoma"/>
          <w:sz w:val="24"/>
          <w:szCs w:val="24"/>
        </w:rPr>
        <w:t>Aparna</w:t>
      </w:r>
      <w:proofErr w:type="spellEnd"/>
      <w:r w:rsidR="00C70938" w:rsidRPr="00C709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C70938" w:rsidRPr="00C70938">
        <w:rPr>
          <w:rFonts w:ascii="Tahoma" w:eastAsia="Times New Roman" w:hAnsi="Tahoma" w:cs="Tahoma"/>
          <w:sz w:val="24"/>
          <w:szCs w:val="24"/>
        </w:rPr>
        <w:t>Balan</w:t>
      </w:r>
      <w:proofErr w:type="spellEnd"/>
      <w:r w:rsidR="00C70938" w:rsidRPr="00C70938">
        <w:rPr>
          <w:rFonts w:ascii="Tahoma" w:eastAsia="Times New Roman" w:hAnsi="Tahoma" w:cs="Tahoma"/>
          <w:sz w:val="24"/>
          <w:szCs w:val="24"/>
        </w:rPr>
        <w:t xml:space="preserve"> &amp; </w:t>
      </w:r>
      <w:proofErr w:type="spellStart"/>
      <w:r w:rsidR="00C70938" w:rsidRPr="00C70938">
        <w:rPr>
          <w:rFonts w:ascii="Tahoma" w:eastAsia="Times New Roman" w:hAnsi="Tahoma" w:cs="Tahoma"/>
          <w:sz w:val="24"/>
          <w:szCs w:val="24"/>
        </w:rPr>
        <w:t>Prajakta</w:t>
      </w:r>
      <w:proofErr w:type="spellEnd"/>
      <w:r w:rsidR="00C70938" w:rsidRPr="00C709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C70938" w:rsidRPr="00C70938">
        <w:rPr>
          <w:rFonts w:ascii="Tahoma" w:eastAsia="Times New Roman" w:hAnsi="Tahoma" w:cs="Tahoma"/>
          <w:sz w:val="24"/>
          <w:szCs w:val="24"/>
        </w:rPr>
        <w:t>Sawant</w:t>
      </w:r>
      <w:proofErr w:type="spellEnd"/>
      <w:r w:rsidR="00C70938" w:rsidRPr="00C70938">
        <w:rPr>
          <w:rFonts w:ascii="Tahoma" w:eastAsia="Times New Roman" w:hAnsi="Tahoma" w:cs="Tahoma"/>
          <w:sz w:val="24"/>
          <w:szCs w:val="24"/>
        </w:rPr>
        <w:t xml:space="preserve"> (PSPB) 21-12, 16-21, 21-18.</w:t>
      </w:r>
    </w:p>
    <w:p w:rsidR="00C70938" w:rsidRDefault="00C70938" w:rsidP="00C709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C70938">
        <w:rPr>
          <w:rFonts w:ascii="Tahoma" w:eastAsia="Times New Roman" w:hAnsi="Tahoma" w:cs="Tahoma"/>
          <w:b/>
          <w:bCs/>
          <w:sz w:val="24"/>
          <w:szCs w:val="24"/>
        </w:rPr>
        <w:t xml:space="preserve">Mixed </w:t>
      </w:r>
      <w:r w:rsidR="006776F1" w:rsidRPr="006776F1">
        <w:rPr>
          <w:rFonts w:ascii="Tahoma" w:eastAsia="Times New Roman" w:hAnsi="Tahoma" w:cs="Tahoma"/>
          <w:b/>
          <w:bCs/>
          <w:sz w:val="24"/>
          <w:szCs w:val="24"/>
        </w:rPr>
        <w:t>D</w:t>
      </w:r>
      <w:r w:rsidRPr="00C70938">
        <w:rPr>
          <w:rFonts w:ascii="Tahoma" w:eastAsia="Times New Roman" w:hAnsi="Tahoma" w:cs="Tahoma"/>
          <w:b/>
          <w:bCs/>
          <w:sz w:val="24"/>
          <w:szCs w:val="24"/>
        </w:rPr>
        <w:t>oubles:</w:t>
      </w:r>
      <w:r w:rsidRPr="00C709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70938">
        <w:rPr>
          <w:rFonts w:ascii="Tahoma" w:eastAsia="Times New Roman" w:hAnsi="Tahoma" w:cs="Tahoma"/>
          <w:sz w:val="24"/>
          <w:szCs w:val="24"/>
        </w:rPr>
        <w:t>Arun</w:t>
      </w:r>
      <w:proofErr w:type="spellEnd"/>
      <w:r w:rsidRPr="00C70938">
        <w:rPr>
          <w:rFonts w:ascii="Tahoma" w:eastAsia="Times New Roman" w:hAnsi="Tahoma" w:cs="Tahoma"/>
          <w:sz w:val="24"/>
          <w:szCs w:val="24"/>
        </w:rPr>
        <w:t xml:space="preserve"> Vishnu &amp; </w:t>
      </w:r>
      <w:proofErr w:type="spellStart"/>
      <w:r w:rsidRPr="00C70938">
        <w:rPr>
          <w:rFonts w:ascii="Tahoma" w:eastAsia="Times New Roman" w:hAnsi="Tahoma" w:cs="Tahoma"/>
          <w:sz w:val="24"/>
          <w:szCs w:val="24"/>
        </w:rPr>
        <w:t>Aparna</w:t>
      </w:r>
      <w:proofErr w:type="spellEnd"/>
      <w:r w:rsidRPr="00C70938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C70938">
        <w:rPr>
          <w:rFonts w:ascii="Tahoma" w:eastAsia="Times New Roman" w:hAnsi="Tahoma" w:cs="Tahoma"/>
          <w:sz w:val="24"/>
          <w:szCs w:val="24"/>
        </w:rPr>
        <w:t>Balan</w:t>
      </w:r>
      <w:proofErr w:type="spellEnd"/>
      <w:r w:rsidRPr="00C70938">
        <w:rPr>
          <w:rFonts w:ascii="Tahoma" w:eastAsia="Times New Roman" w:hAnsi="Tahoma" w:cs="Tahoma"/>
          <w:sz w:val="24"/>
          <w:szCs w:val="24"/>
        </w:rPr>
        <w:t xml:space="preserve"> (PSPB) </w:t>
      </w:r>
      <w:proofErr w:type="spellStart"/>
      <w:proofErr w:type="gramStart"/>
      <w:r w:rsidRPr="00C70938">
        <w:rPr>
          <w:rFonts w:ascii="Tahoma" w:eastAsia="Times New Roman" w:hAnsi="Tahoma" w:cs="Tahoma"/>
          <w:sz w:val="24"/>
          <w:szCs w:val="24"/>
        </w:rPr>
        <w:t>bt</w:t>
      </w:r>
      <w:proofErr w:type="spellEnd"/>
      <w:proofErr w:type="gramEnd"/>
      <w:r w:rsidRPr="00C70938">
        <w:rPr>
          <w:rFonts w:ascii="Tahoma" w:eastAsia="Times New Roman" w:hAnsi="Tahoma" w:cs="Tahoma"/>
          <w:sz w:val="24"/>
          <w:szCs w:val="24"/>
        </w:rPr>
        <w:t xml:space="preserve"> K. </w:t>
      </w:r>
      <w:proofErr w:type="spellStart"/>
      <w:r w:rsidRPr="00C70938">
        <w:rPr>
          <w:rFonts w:ascii="Tahoma" w:eastAsia="Times New Roman" w:hAnsi="Tahoma" w:cs="Tahoma"/>
          <w:sz w:val="24"/>
          <w:szCs w:val="24"/>
        </w:rPr>
        <w:t>Tarun</w:t>
      </w:r>
      <w:proofErr w:type="spellEnd"/>
      <w:r w:rsidRPr="00C70938">
        <w:rPr>
          <w:rFonts w:ascii="Tahoma" w:eastAsia="Times New Roman" w:hAnsi="Tahoma" w:cs="Tahoma"/>
          <w:sz w:val="24"/>
          <w:szCs w:val="24"/>
        </w:rPr>
        <w:t xml:space="preserve"> (PSPB) &amp; </w:t>
      </w:r>
      <w:proofErr w:type="spellStart"/>
      <w:r w:rsidRPr="00C70938">
        <w:rPr>
          <w:rFonts w:ascii="Tahoma" w:eastAsia="Times New Roman" w:hAnsi="Tahoma" w:cs="Tahoma"/>
          <w:sz w:val="24"/>
          <w:szCs w:val="24"/>
        </w:rPr>
        <w:t>Sikki</w:t>
      </w:r>
      <w:proofErr w:type="spellEnd"/>
      <w:r w:rsidRPr="00C70938">
        <w:rPr>
          <w:rFonts w:ascii="Tahoma" w:eastAsia="Times New Roman" w:hAnsi="Tahoma" w:cs="Tahoma"/>
          <w:sz w:val="24"/>
          <w:szCs w:val="24"/>
        </w:rPr>
        <w:t xml:space="preserve"> Reddy (AAI) 21-16, 11-21, 21-15.</w:t>
      </w:r>
    </w:p>
    <w:p w:rsidR="00E74F29" w:rsidRPr="00C70938" w:rsidRDefault="00E74F29" w:rsidP="00E74F2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--------------------------------</w:t>
      </w:r>
    </w:p>
    <w:p w:rsidR="00FF30CD" w:rsidRDefault="00FF30CD"/>
    <w:sectPr w:rsidR="00FF30CD" w:rsidSect="00FF3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70938"/>
    <w:rsid w:val="006776F1"/>
    <w:rsid w:val="00C70938"/>
    <w:rsid w:val="00CD12F3"/>
    <w:rsid w:val="00E74F29"/>
    <w:rsid w:val="00FF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CD"/>
  </w:style>
  <w:style w:type="paragraph" w:styleId="Heading1">
    <w:name w:val="heading 1"/>
    <w:basedOn w:val="Normal"/>
    <w:link w:val="Heading1Char"/>
    <w:uiPriority w:val="9"/>
    <w:qFormat/>
    <w:rsid w:val="00C70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70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709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9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709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7093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70938"/>
    <w:rPr>
      <w:color w:val="0000FF"/>
      <w:u w:val="single"/>
    </w:rPr>
  </w:style>
  <w:style w:type="character" w:customStyle="1" w:styleId="adtextsmall">
    <w:name w:val="ad_text_small"/>
    <w:basedOn w:val="DefaultParagraphFont"/>
    <w:rsid w:val="00C70938"/>
  </w:style>
  <w:style w:type="character" w:customStyle="1" w:styleId="author">
    <w:name w:val="author"/>
    <w:basedOn w:val="DefaultParagraphFont"/>
    <w:rsid w:val="00C70938"/>
  </w:style>
  <w:style w:type="character" w:customStyle="1" w:styleId="in-widget">
    <w:name w:val="in-widget"/>
    <w:basedOn w:val="DefaultParagraphFont"/>
    <w:rsid w:val="00C70938"/>
  </w:style>
  <w:style w:type="paragraph" w:customStyle="1" w:styleId="body">
    <w:name w:val="body"/>
    <w:basedOn w:val="Normal"/>
    <w:rsid w:val="00C7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1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0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K. Mitra</dc:creator>
  <cp:lastModifiedBy>A. K. Mitra</cp:lastModifiedBy>
  <cp:revision>4</cp:revision>
  <dcterms:created xsi:type="dcterms:W3CDTF">2015-02-06T06:42:00Z</dcterms:created>
  <dcterms:modified xsi:type="dcterms:W3CDTF">2015-02-06T07:09:00Z</dcterms:modified>
</cp:coreProperties>
</file>